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016" w:rsidRDefault="00585DBA">
      <w:pPr>
        <w:jc w:val="center"/>
        <w:rPr>
          <w:rStyle w:val="fontstyle01"/>
          <w:rFonts w:hint="default"/>
        </w:rPr>
      </w:pPr>
      <w:r>
        <w:rPr>
          <w:rStyle w:val="fontstyle01"/>
          <w:rFonts w:hint="default"/>
        </w:rPr>
        <w:t>论 文 版 权 合 同</w:t>
      </w:r>
    </w:p>
    <w:p w:rsidR="00564016" w:rsidRDefault="00585DBA">
      <w:pPr>
        <w:spacing w:line="360" w:lineRule="auto"/>
        <w:rPr>
          <w:rStyle w:val="fontstyle21"/>
          <w:rFonts w:hint="default"/>
          <w:b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br/>
      </w:r>
      <w:r>
        <w:rPr>
          <w:rStyle w:val="fontstyle21"/>
          <w:rFonts w:hint="default"/>
          <w:b/>
        </w:rPr>
        <w:t>甲方（</w:t>
      </w:r>
      <w:r w:rsidR="005A45E7">
        <w:rPr>
          <w:rStyle w:val="fontstyle21"/>
          <w:b/>
        </w:rPr>
        <w:t>全部</w:t>
      </w:r>
      <w:r>
        <w:rPr>
          <w:rStyle w:val="fontstyle21"/>
          <w:rFonts w:hint="default"/>
          <w:b/>
        </w:rPr>
        <w:t>作者</w:t>
      </w:r>
      <w:r>
        <w:rPr>
          <w:rStyle w:val="fontstyle31"/>
          <w:rFonts w:ascii="宋体" w:eastAsia="宋体" w:hAnsi="宋体" w:hint="eastAsia"/>
          <w:b/>
        </w:rPr>
        <w:t>）</w:t>
      </w:r>
      <w:r>
        <w:rPr>
          <w:rStyle w:val="fontstyle21"/>
          <w:rFonts w:hint="default"/>
          <w:b/>
        </w:rPr>
        <w:t>：</w:t>
      </w:r>
      <w:r>
        <w:rPr>
          <w:rStyle w:val="fontstyle21"/>
          <w:rFonts w:hint="default"/>
          <w:b/>
          <w:u w:val="single"/>
        </w:rPr>
        <w:t xml:space="preserve">                                               </w:t>
      </w:r>
      <w:r>
        <w:rPr>
          <w:rFonts w:ascii="宋体" w:eastAsia="宋体" w:hAnsi="宋体" w:hint="eastAsia"/>
          <w:b/>
          <w:color w:val="000000"/>
        </w:rPr>
        <w:br/>
      </w:r>
      <w:r>
        <w:rPr>
          <w:rStyle w:val="fontstyle21"/>
          <w:rFonts w:hint="default"/>
          <w:b/>
        </w:rPr>
        <w:t>乙方：《</w:t>
      </w:r>
      <w:r>
        <w:rPr>
          <w:rStyle w:val="fontstyle41"/>
          <w:rFonts w:ascii="宋体" w:eastAsia="宋体" w:hAnsi="宋体" w:hint="default"/>
          <w:b/>
        </w:rPr>
        <w:t>消防科学与技术</w:t>
      </w:r>
      <w:r>
        <w:rPr>
          <w:rStyle w:val="fontstyle21"/>
          <w:rFonts w:hint="default"/>
          <w:b/>
        </w:rPr>
        <w:t>》编辑部</w:t>
      </w:r>
      <w:r>
        <w:rPr>
          <w:rFonts w:ascii="宋体" w:eastAsia="宋体" w:hAnsi="宋体" w:hint="eastAsia"/>
          <w:b/>
          <w:color w:val="000000"/>
        </w:rPr>
        <w:br/>
      </w:r>
      <w:r>
        <w:rPr>
          <w:rStyle w:val="fontstyle21"/>
          <w:rFonts w:hint="default"/>
          <w:b/>
        </w:rPr>
        <w:t>文章题目：</w:t>
      </w:r>
      <w:r>
        <w:rPr>
          <w:rStyle w:val="fontstyle21"/>
          <w:rFonts w:hint="default"/>
          <w:b/>
          <w:u w:val="single"/>
        </w:rPr>
        <w:t xml:space="preserve">                                                   </w:t>
      </w:r>
      <w:r>
        <w:rPr>
          <w:rStyle w:val="fontstyle21"/>
          <w:rFonts w:hint="default"/>
          <w:b/>
        </w:rPr>
        <w:t xml:space="preserve">         </w:t>
      </w:r>
      <w:r>
        <w:rPr>
          <w:rFonts w:ascii="宋体" w:eastAsia="宋体" w:hAnsi="宋体" w:hint="eastAsia"/>
          <w:b/>
          <w:color w:val="000000"/>
        </w:rPr>
        <w:br/>
      </w:r>
    </w:p>
    <w:p w:rsidR="00564016" w:rsidRDefault="00585DBA">
      <w:pPr>
        <w:spacing w:line="360" w:lineRule="auto"/>
        <w:ind w:firstLineChars="200" w:firstLine="480"/>
        <w:rPr>
          <w:rStyle w:val="fontstyle31"/>
          <w:rFonts w:ascii="宋体" w:eastAsia="宋体" w:hAnsi="宋体"/>
        </w:rPr>
      </w:pPr>
      <w:r>
        <w:rPr>
          <w:rStyle w:val="fontstyle21"/>
          <w:rFonts w:hint="default"/>
        </w:rPr>
        <w:t>甲、乙双方就论文版权事宜达成如下协议：</w:t>
      </w:r>
    </w:p>
    <w:p w:rsidR="00564016" w:rsidRDefault="00585DBA">
      <w:pPr>
        <w:spacing w:line="360" w:lineRule="auto"/>
        <w:ind w:firstLineChars="200" w:firstLine="480"/>
        <w:rPr>
          <w:rStyle w:val="fontstyle21"/>
          <w:rFonts w:hint="default"/>
        </w:rPr>
      </w:pPr>
      <w:r>
        <w:rPr>
          <w:rStyle w:val="fontstyle31"/>
          <w:rFonts w:ascii="宋体" w:eastAsia="宋体" w:hAnsi="宋体"/>
        </w:rPr>
        <w:t>1</w:t>
      </w:r>
      <w:r>
        <w:rPr>
          <w:rStyle w:val="fontstyle31"/>
          <w:rFonts w:ascii="宋体" w:eastAsia="宋体" w:hAnsi="宋体" w:hint="eastAsia"/>
        </w:rPr>
        <w:t>.</w:t>
      </w:r>
      <w:r>
        <w:rPr>
          <w:rStyle w:val="fontstyle21"/>
          <w:rFonts w:hint="default"/>
        </w:rPr>
        <w:t>甲方（全体作者）确认论文稿件的署名及顺序，并且对此无异议。</w:t>
      </w:r>
    </w:p>
    <w:p w:rsidR="00564016" w:rsidRDefault="00585DBA">
      <w:pPr>
        <w:spacing w:line="360" w:lineRule="auto"/>
        <w:ind w:firstLineChars="200" w:firstLine="480"/>
        <w:rPr>
          <w:rStyle w:val="fontstyle31"/>
          <w:rFonts w:ascii="宋体" w:eastAsia="宋体" w:hAnsi="宋体"/>
        </w:rPr>
      </w:pPr>
      <w:r>
        <w:rPr>
          <w:rStyle w:val="fontstyle21"/>
          <w:rFonts w:hint="default"/>
        </w:rPr>
        <w:t>2.甲方保证该论文为其原创作品、无一稿多投，并且不涉及泄密及其他与著作权有关的侵权问题。若发生前述问题，一切责任由甲方承担。</w:t>
      </w:r>
    </w:p>
    <w:p w:rsidR="00564016" w:rsidRDefault="00585DBA">
      <w:pPr>
        <w:spacing w:line="360" w:lineRule="auto"/>
        <w:ind w:firstLineChars="200" w:firstLine="480"/>
        <w:rPr>
          <w:rStyle w:val="fontstyle21"/>
        </w:rPr>
      </w:pPr>
      <w:r>
        <w:rPr>
          <w:rStyle w:val="fontstyle31"/>
          <w:rFonts w:ascii="宋体" w:eastAsia="宋体" w:hAnsi="宋体"/>
        </w:rPr>
        <w:t>3.</w:t>
      </w:r>
      <w:r>
        <w:rPr>
          <w:rStyle w:val="fontstyle21"/>
          <w:rFonts w:hint="default"/>
        </w:rPr>
        <w:t>甲方自愿将其拥有的对该论文的以下权利转让给乙</w:t>
      </w:r>
      <w:bookmarkStart w:id="0" w:name="_GoBack"/>
      <w:bookmarkEnd w:id="0"/>
      <w:r>
        <w:rPr>
          <w:rStyle w:val="fontstyle21"/>
          <w:rFonts w:hint="default"/>
        </w:rPr>
        <w:t>方</w:t>
      </w:r>
      <w:r w:rsidR="00243F90">
        <w:rPr>
          <w:rStyle w:val="fontstyle21"/>
        </w:rPr>
        <w:t>。同时，甲方同意第三方</w:t>
      </w:r>
      <w:r w:rsidR="00243F90" w:rsidRPr="00243F90">
        <w:rPr>
          <w:rStyle w:val="fontstyle21"/>
        </w:rPr>
        <w:t>按照知识共享许可协议</w:t>
      </w:r>
      <w:r w:rsidR="00243F90" w:rsidRPr="00243F90">
        <w:rPr>
          <w:rStyle w:val="fontstyle21"/>
          <w:rFonts w:ascii="Times New Roman" w:hAnsi="Times New Roman" w:cs="Times New Roman" w:hint="default"/>
        </w:rPr>
        <w:t>（</w:t>
      </w:r>
      <w:r w:rsidR="00243F90" w:rsidRPr="00243F90">
        <w:rPr>
          <w:rStyle w:val="fontstyle21"/>
          <w:rFonts w:ascii="Times New Roman" w:hAnsi="Times New Roman" w:cs="Times New Roman" w:hint="default"/>
        </w:rPr>
        <w:t>CC BY-NC-ND</w:t>
      </w:r>
      <w:r w:rsidR="00243F90" w:rsidRPr="00243F90">
        <w:rPr>
          <w:rStyle w:val="fontstyle21"/>
          <w:rFonts w:ascii="Times New Roman" w:hAnsi="Times New Roman" w:cs="Times New Roman" w:hint="default"/>
        </w:rPr>
        <w:t>）</w:t>
      </w:r>
      <w:r w:rsidR="00243F90">
        <w:rPr>
          <w:rStyle w:val="fontstyle21"/>
        </w:rPr>
        <w:t>合理使用文章。</w:t>
      </w:r>
    </w:p>
    <w:p w:rsidR="00564016" w:rsidRDefault="00585DBA">
      <w:pPr>
        <w:spacing w:line="360" w:lineRule="auto"/>
        <w:ind w:leftChars="400" w:left="840"/>
        <w:rPr>
          <w:rStyle w:val="fontstyle21"/>
          <w:rFonts w:hint="default"/>
        </w:rPr>
      </w:pPr>
      <w:r>
        <w:rPr>
          <w:rStyle w:val="fontstyle21"/>
          <w:rFonts w:hint="default"/>
        </w:rPr>
        <w:t>（</w:t>
      </w:r>
      <w:r>
        <w:rPr>
          <w:rStyle w:val="fontstyle31"/>
          <w:rFonts w:ascii="宋体" w:eastAsia="宋体" w:hAnsi="宋体"/>
        </w:rPr>
        <w:t>1</w:t>
      </w:r>
      <w:r>
        <w:rPr>
          <w:rStyle w:val="fontstyle21"/>
          <w:rFonts w:hint="default"/>
        </w:rPr>
        <w:t>） 汇编权（论文的部分或全部）；</w:t>
      </w:r>
    </w:p>
    <w:p w:rsidR="00564016" w:rsidRDefault="00585DBA">
      <w:pPr>
        <w:spacing w:line="360" w:lineRule="auto"/>
        <w:ind w:leftChars="400" w:left="840"/>
        <w:rPr>
          <w:rStyle w:val="fontstyle21"/>
          <w:rFonts w:hint="default"/>
        </w:rPr>
      </w:pPr>
      <w:r>
        <w:rPr>
          <w:rStyle w:val="fontstyle21"/>
          <w:rFonts w:hint="default"/>
        </w:rPr>
        <w:t>（</w:t>
      </w:r>
      <w:r>
        <w:rPr>
          <w:rStyle w:val="fontstyle31"/>
          <w:rFonts w:ascii="宋体" w:eastAsia="宋体" w:hAnsi="宋体"/>
        </w:rPr>
        <w:t>2</w:t>
      </w:r>
      <w:r>
        <w:rPr>
          <w:rStyle w:val="fontstyle21"/>
          <w:rFonts w:hint="default"/>
        </w:rPr>
        <w:t>） 翻译权；</w:t>
      </w:r>
      <w:r>
        <w:rPr>
          <w:rFonts w:ascii="宋体" w:eastAsia="宋体" w:hAnsi="宋体" w:hint="eastAsia"/>
          <w:color w:val="000000"/>
        </w:rPr>
        <w:br/>
      </w:r>
      <w:r>
        <w:rPr>
          <w:rStyle w:val="fontstyle21"/>
          <w:rFonts w:hint="default"/>
        </w:rPr>
        <w:t>（</w:t>
      </w:r>
      <w:r>
        <w:rPr>
          <w:rStyle w:val="fontstyle31"/>
          <w:rFonts w:ascii="宋体" w:eastAsia="宋体" w:hAnsi="宋体"/>
        </w:rPr>
        <w:t>3</w:t>
      </w:r>
      <w:r>
        <w:rPr>
          <w:rStyle w:val="fontstyle21"/>
          <w:rFonts w:hint="default"/>
        </w:rPr>
        <w:t>） 印刷版和电子版的复制权；</w:t>
      </w:r>
      <w:r>
        <w:rPr>
          <w:rFonts w:ascii="宋体" w:eastAsia="宋体" w:hAnsi="宋体" w:hint="eastAsia"/>
          <w:color w:val="000000"/>
        </w:rPr>
        <w:br/>
      </w:r>
      <w:r>
        <w:rPr>
          <w:rStyle w:val="fontstyle21"/>
          <w:rFonts w:hint="default"/>
        </w:rPr>
        <w:t>（</w:t>
      </w:r>
      <w:r>
        <w:rPr>
          <w:rStyle w:val="fontstyle31"/>
          <w:rFonts w:ascii="宋体" w:eastAsia="宋体" w:hAnsi="宋体"/>
        </w:rPr>
        <w:t>4</w:t>
      </w:r>
      <w:r>
        <w:rPr>
          <w:rStyle w:val="fontstyle21"/>
          <w:rFonts w:hint="default"/>
        </w:rPr>
        <w:t>） 信息网络传播权；</w:t>
      </w:r>
      <w:r>
        <w:rPr>
          <w:rFonts w:ascii="宋体" w:eastAsia="宋体" w:hAnsi="宋体" w:hint="eastAsia"/>
          <w:color w:val="000000"/>
        </w:rPr>
        <w:br/>
      </w:r>
      <w:r>
        <w:rPr>
          <w:rStyle w:val="fontstyle21"/>
          <w:rFonts w:hint="default"/>
        </w:rPr>
        <w:t>（</w:t>
      </w:r>
      <w:r>
        <w:rPr>
          <w:rStyle w:val="fontstyle31"/>
          <w:rFonts w:ascii="宋体" w:eastAsia="宋体" w:hAnsi="宋体"/>
        </w:rPr>
        <w:t>5</w:t>
      </w:r>
      <w:r>
        <w:rPr>
          <w:rStyle w:val="fontstyle21"/>
          <w:rFonts w:hint="default"/>
        </w:rPr>
        <w:t>） 发行权。</w:t>
      </w:r>
    </w:p>
    <w:p w:rsidR="00564016" w:rsidRDefault="00585DBA">
      <w:pPr>
        <w:spacing w:line="360" w:lineRule="auto"/>
        <w:ind w:firstLineChars="200" w:firstLine="480"/>
        <w:rPr>
          <w:rFonts w:ascii="宋体" w:eastAsia="宋体" w:hAnsi="宋体"/>
          <w:color w:val="000000"/>
        </w:rPr>
      </w:pPr>
      <w:r>
        <w:rPr>
          <w:rStyle w:val="fontstyle31"/>
          <w:rFonts w:ascii="宋体" w:eastAsia="宋体" w:hAnsi="宋体"/>
        </w:rPr>
        <w:t>4.</w:t>
      </w:r>
      <w:r>
        <w:rPr>
          <w:rStyle w:val="fontstyle21"/>
          <w:rFonts w:hint="default"/>
        </w:rPr>
        <w:t>适用地域：世界各地。</w:t>
      </w:r>
    </w:p>
    <w:p w:rsidR="00564016" w:rsidRDefault="00585DBA">
      <w:pPr>
        <w:spacing w:line="360" w:lineRule="auto"/>
        <w:ind w:firstLineChars="200" w:firstLine="480"/>
        <w:rPr>
          <w:rStyle w:val="fontstyle21"/>
          <w:rFonts w:hint="default"/>
        </w:rPr>
      </w:pPr>
      <w:r>
        <w:rPr>
          <w:rStyle w:val="fontstyle31"/>
          <w:rFonts w:ascii="宋体" w:eastAsia="宋体" w:hAnsi="宋体"/>
        </w:rPr>
        <w:t>5.</w:t>
      </w:r>
      <w:r>
        <w:rPr>
          <w:rStyle w:val="fontstyle21"/>
          <w:rFonts w:hint="default"/>
        </w:rPr>
        <w:t xml:space="preserve">除《中华人民共和国著作权法》第二十二条规定的情况外，本合同第 </w:t>
      </w:r>
      <w:r>
        <w:rPr>
          <w:rStyle w:val="fontstyle31"/>
          <w:rFonts w:ascii="宋体" w:eastAsia="宋体" w:hAnsi="宋体"/>
        </w:rPr>
        <w:t xml:space="preserve">3 </w:t>
      </w:r>
      <w:r>
        <w:rPr>
          <w:rStyle w:val="fontstyle21"/>
          <w:rFonts w:hint="default"/>
        </w:rPr>
        <w:t>条中转让的权利，甲方不得再许可他人以任何形式使用，但甲方本人可以在其后续作品中引用</w:t>
      </w:r>
      <w:r>
        <w:rPr>
          <w:rStyle w:val="fontstyle31"/>
          <w:rFonts w:ascii="宋体" w:eastAsia="宋体" w:hAnsi="宋体"/>
        </w:rPr>
        <w:t>(</w:t>
      </w:r>
      <w:r>
        <w:rPr>
          <w:rStyle w:val="fontstyle21"/>
          <w:rFonts w:hint="default"/>
        </w:rPr>
        <w:t>或翻译</w:t>
      </w:r>
      <w:r>
        <w:rPr>
          <w:rStyle w:val="fontstyle31"/>
          <w:rFonts w:ascii="宋体" w:eastAsia="宋体" w:hAnsi="宋体"/>
        </w:rPr>
        <w:t>)</w:t>
      </w:r>
      <w:r>
        <w:rPr>
          <w:rStyle w:val="fontstyle21"/>
          <w:rFonts w:hint="default"/>
        </w:rPr>
        <w:t>该论文中部分内容或将其汇编在甲方非期刊类文集中。</w:t>
      </w:r>
    </w:p>
    <w:p w:rsidR="00564016" w:rsidRDefault="00585DBA">
      <w:pPr>
        <w:spacing w:line="360" w:lineRule="auto"/>
        <w:ind w:firstLineChars="200" w:firstLine="420"/>
        <w:rPr>
          <w:rStyle w:val="fontstyle21"/>
          <w:rFonts w:hint="defaul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3914140</wp:posOffset>
            </wp:positionH>
            <wp:positionV relativeFrom="paragraph">
              <wp:posOffset>260985</wp:posOffset>
            </wp:positionV>
            <wp:extent cx="1155700" cy="1204595"/>
            <wp:effectExtent l="0" t="0" r="6350" b="0"/>
            <wp:wrapNone/>
            <wp:docPr id="1" name="图片 1" descr="C:\Users\615\AppData\Local\Packages\Microsoft.Windows.Photos_8wekyb3d8bbwe\TempState\ShareServiceTempFolder\期刊电子章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615\AppData\Local\Packages\Microsoft.Windows.Photos_8wekyb3d8bbwe\TempState\ShareServiceTempFolder\期刊电子章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fontstyle31"/>
          <w:rFonts w:ascii="宋体" w:eastAsia="宋体" w:hAnsi="宋体"/>
        </w:rPr>
        <w:t>6.</w:t>
      </w:r>
      <w:r>
        <w:rPr>
          <w:rStyle w:val="fontstyle21"/>
          <w:rFonts w:hint="default"/>
        </w:rPr>
        <w:t>论文刊登后，本刊向作者一次性支付稿酬（含版权转让费）。</w:t>
      </w:r>
      <w:r>
        <w:rPr>
          <w:rFonts w:ascii="宋体" w:eastAsia="宋体" w:hAnsi="宋体" w:hint="eastAsia"/>
          <w:color w:val="000000"/>
        </w:rPr>
        <w:br/>
      </w:r>
    </w:p>
    <w:p w:rsidR="00564016" w:rsidRDefault="00585DBA">
      <w:pPr>
        <w:pStyle w:val="a7"/>
        <w:jc w:val="right"/>
        <w:rPr>
          <w:rStyle w:val="fontstyle21"/>
          <w:rFonts w:hint="default"/>
          <w:b/>
        </w:rPr>
      </w:pPr>
      <w:r>
        <w:rPr>
          <w:rStyle w:val="fontstyle21"/>
          <w:rFonts w:hint="default"/>
          <w:b/>
        </w:rPr>
        <w:t xml:space="preserve">甲方签字（全体作者）：               乙方： </w:t>
      </w:r>
      <w:r>
        <w:rPr>
          <w:rStyle w:val="fontstyle21"/>
          <w:rFonts w:hint="default"/>
          <w:b/>
          <w:szCs w:val="28"/>
        </w:rPr>
        <w:t>《</w:t>
      </w:r>
      <w:r>
        <w:rPr>
          <w:rStyle w:val="fontstyle41"/>
          <w:rFonts w:ascii="宋体" w:eastAsia="宋体" w:hint="default"/>
          <w:b/>
          <w:szCs w:val="28"/>
        </w:rPr>
        <w:t>消防科学与技术</w:t>
      </w:r>
      <w:r>
        <w:rPr>
          <w:rStyle w:val="fontstyle21"/>
          <w:rFonts w:hint="default"/>
          <w:b/>
          <w:szCs w:val="28"/>
        </w:rPr>
        <w:t>》</w:t>
      </w:r>
      <w:r>
        <w:rPr>
          <w:rStyle w:val="fontstyle21"/>
          <w:rFonts w:hint="default"/>
          <w:b/>
        </w:rPr>
        <w:t>编辑部</w:t>
      </w:r>
      <w:r>
        <w:rPr>
          <w:rFonts w:hint="eastAsia"/>
          <w:b/>
          <w:color w:val="000000"/>
        </w:rPr>
        <w:br/>
      </w:r>
    </w:p>
    <w:p w:rsidR="00564016" w:rsidRDefault="00564016">
      <w:pPr>
        <w:spacing w:line="276" w:lineRule="auto"/>
        <w:ind w:left="6023" w:hangingChars="2500" w:hanging="6023"/>
        <w:rPr>
          <w:rStyle w:val="fontstyle21"/>
          <w:rFonts w:hint="default"/>
          <w:b/>
        </w:rPr>
      </w:pPr>
    </w:p>
    <w:p w:rsidR="00564016" w:rsidRDefault="00585DBA">
      <w:pPr>
        <w:spacing w:line="360" w:lineRule="auto"/>
        <w:rPr>
          <w:rStyle w:val="fontstyle21"/>
          <w:rFonts w:hint="default"/>
          <w:b/>
        </w:rPr>
      </w:pPr>
      <w:r>
        <w:rPr>
          <w:rStyle w:val="fontstyle21"/>
          <w:rFonts w:hint="default"/>
          <w:b/>
        </w:rPr>
        <w:t xml:space="preserve">单位盖章（各作者单位均需盖章）  </w:t>
      </w:r>
    </w:p>
    <w:p w:rsidR="00564016" w:rsidRDefault="00585DBA">
      <w:pPr>
        <w:spacing w:line="360" w:lineRule="auto"/>
        <w:ind w:firstLineChars="500" w:firstLine="1205"/>
        <w:rPr>
          <w:rFonts w:ascii="宋体" w:eastAsia="宋体" w:hAnsi="宋体"/>
        </w:rPr>
      </w:pPr>
      <w:r>
        <w:rPr>
          <w:rStyle w:val="fontstyle21"/>
          <w:rFonts w:hint="default"/>
          <w:b/>
        </w:rPr>
        <w:t>年    月    日</w:t>
      </w:r>
      <w:r>
        <w:rPr>
          <w:rFonts w:ascii="宋体" w:eastAsia="宋体" w:hAnsi="宋体" w:hint="eastAsia"/>
          <w:b/>
          <w:color w:val="000000"/>
        </w:rPr>
        <w:br/>
      </w:r>
    </w:p>
    <w:sectPr w:rsidR="00564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686" w:rsidRDefault="00A07686" w:rsidP="005A45E7">
      <w:r>
        <w:separator/>
      </w:r>
    </w:p>
  </w:endnote>
  <w:endnote w:type="continuationSeparator" w:id="0">
    <w:p w:rsidR="00A07686" w:rsidRDefault="00A07686" w:rsidP="005A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686" w:rsidRDefault="00A07686" w:rsidP="005A45E7">
      <w:r>
        <w:separator/>
      </w:r>
    </w:p>
  </w:footnote>
  <w:footnote w:type="continuationSeparator" w:id="0">
    <w:p w:rsidR="00A07686" w:rsidRDefault="00A07686" w:rsidP="005A4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3MTlmZmQ4NzQ3OTUwY2U3ODc0NGY0ZDJmNjI0YjMifQ=="/>
  </w:docVars>
  <w:rsids>
    <w:rsidRoot w:val="00DB1D56"/>
    <w:rsid w:val="00021CF1"/>
    <w:rsid w:val="00027579"/>
    <w:rsid w:val="0002768F"/>
    <w:rsid w:val="00057D9C"/>
    <w:rsid w:val="00077E91"/>
    <w:rsid w:val="00082C4B"/>
    <w:rsid w:val="000C1453"/>
    <w:rsid w:val="000D667C"/>
    <w:rsid w:val="000E4A4E"/>
    <w:rsid w:val="000F60FE"/>
    <w:rsid w:val="001175B0"/>
    <w:rsid w:val="001216AD"/>
    <w:rsid w:val="00124113"/>
    <w:rsid w:val="0013647F"/>
    <w:rsid w:val="00147ECE"/>
    <w:rsid w:val="00154B67"/>
    <w:rsid w:val="0015666E"/>
    <w:rsid w:val="00164109"/>
    <w:rsid w:val="00170CB6"/>
    <w:rsid w:val="00186A2B"/>
    <w:rsid w:val="00190152"/>
    <w:rsid w:val="001B1180"/>
    <w:rsid w:val="001E72A6"/>
    <w:rsid w:val="001F7A49"/>
    <w:rsid w:val="00207807"/>
    <w:rsid w:val="0022472D"/>
    <w:rsid w:val="00232249"/>
    <w:rsid w:val="00237A2A"/>
    <w:rsid w:val="00243F90"/>
    <w:rsid w:val="0024717A"/>
    <w:rsid w:val="002729D5"/>
    <w:rsid w:val="00277455"/>
    <w:rsid w:val="0029545F"/>
    <w:rsid w:val="00297860"/>
    <w:rsid w:val="002C0FE8"/>
    <w:rsid w:val="002C132C"/>
    <w:rsid w:val="002C60FF"/>
    <w:rsid w:val="002F7459"/>
    <w:rsid w:val="00322B66"/>
    <w:rsid w:val="00324F04"/>
    <w:rsid w:val="00333571"/>
    <w:rsid w:val="00345F9B"/>
    <w:rsid w:val="003879D4"/>
    <w:rsid w:val="003A5CD6"/>
    <w:rsid w:val="003A79D8"/>
    <w:rsid w:val="003D7974"/>
    <w:rsid w:val="004009B8"/>
    <w:rsid w:val="0041253D"/>
    <w:rsid w:val="00426666"/>
    <w:rsid w:val="00431A85"/>
    <w:rsid w:val="00434684"/>
    <w:rsid w:val="004B0EC1"/>
    <w:rsid w:val="004B263E"/>
    <w:rsid w:val="004E16F0"/>
    <w:rsid w:val="004F5E15"/>
    <w:rsid w:val="0053029D"/>
    <w:rsid w:val="00540E96"/>
    <w:rsid w:val="00550A83"/>
    <w:rsid w:val="00551056"/>
    <w:rsid w:val="00555F4C"/>
    <w:rsid w:val="00564016"/>
    <w:rsid w:val="00572E55"/>
    <w:rsid w:val="005815E3"/>
    <w:rsid w:val="00585DBA"/>
    <w:rsid w:val="005A45E7"/>
    <w:rsid w:val="005F58C5"/>
    <w:rsid w:val="0060068F"/>
    <w:rsid w:val="00607E44"/>
    <w:rsid w:val="00624C71"/>
    <w:rsid w:val="00637295"/>
    <w:rsid w:val="006459F0"/>
    <w:rsid w:val="00655C60"/>
    <w:rsid w:val="006666C0"/>
    <w:rsid w:val="006855EA"/>
    <w:rsid w:val="006945DB"/>
    <w:rsid w:val="006A4A3F"/>
    <w:rsid w:val="006A6E1F"/>
    <w:rsid w:val="006B1D65"/>
    <w:rsid w:val="006C0A42"/>
    <w:rsid w:val="006D0376"/>
    <w:rsid w:val="006F6F8B"/>
    <w:rsid w:val="00702892"/>
    <w:rsid w:val="00715FD4"/>
    <w:rsid w:val="00734471"/>
    <w:rsid w:val="007354AC"/>
    <w:rsid w:val="00746D50"/>
    <w:rsid w:val="00752394"/>
    <w:rsid w:val="00753A34"/>
    <w:rsid w:val="00762148"/>
    <w:rsid w:val="00783DC5"/>
    <w:rsid w:val="00795881"/>
    <w:rsid w:val="007A1F55"/>
    <w:rsid w:val="007D2ACA"/>
    <w:rsid w:val="007D3864"/>
    <w:rsid w:val="007E6525"/>
    <w:rsid w:val="007E7A9C"/>
    <w:rsid w:val="007F4C47"/>
    <w:rsid w:val="00834760"/>
    <w:rsid w:val="00842C94"/>
    <w:rsid w:val="0085168A"/>
    <w:rsid w:val="00887C54"/>
    <w:rsid w:val="00893B4D"/>
    <w:rsid w:val="008B23B4"/>
    <w:rsid w:val="008B3F5B"/>
    <w:rsid w:val="008C5ACC"/>
    <w:rsid w:val="008D3B21"/>
    <w:rsid w:val="008D3FA6"/>
    <w:rsid w:val="008D4E86"/>
    <w:rsid w:val="008D5CC1"/>
    <w:rsid w:val="008F0E43"/>
    <w:rsid w:val="0091426A"/>
    <w:rsid w:val="0092036B"/>
    <w:rsid w:val="00927165"/>
    <w:rsid w:val="009379C7"/>
    <w:rsid w:val="00956A58"/>
    <w:rsid w:val="009B3772"/>
    <w:rsid w:val="009F5187"/>
    <w:rsid w:val="00A07686"/>
    <w:rsid w:val="00A307DC"/>
    <w:rsid w:val="00A309AB"/>
    <w:rsid w:val="00A62D63"/>
    <w:rsid w:val="00A81087"/>
    <w:rsid w:val="00A81D88"/>
    <w:rsid w:val="00A90CC5"/>
    <w:rsid w:val="00A96A0F"/>
    <w:rsid w:val="00AC73E0"/>
    <w:rsid w:val="00B01986"/>
    <w:rsid w:val="00B02BC1"/>
    <w:rsid w:val="00B5091F"/>
    <w:rsid w:val="00B81804"/>
    <w:rsid w:val="00B90AAB"/>
    <w:rsid w:val="00BA5B77"/>
    <w:rsid w:val="00BA68C3"/>
    <w:rsid w:val="00BA70FE"/>
    <w:rsid w:val="00BD5905"/>
    <w:rsid w:val="00BF11A7"/>
    <w:rsid w:val="00C00517"/>
    <w:rsid w:val="00C03B03"/>
    <w:rsid w:val="00C454B5"/>
    <w:rsid w:val="00C47DCB"/>
    <w:rsid w:val="00C90CAA"/>
    <w:rsid w:val="00C96E47"/>
    <w:rsid w:val="00CB45FB"/>
    <w:rsid w:val="00CC1C4E"/>
    <w:rsid w:val="00CD5F0F"/>
    <w:rsid w:val="00CF50AE"/>
    <w:rsid w:val="00D054B8"/>
    <w:rsid w:val="00D0787F"/>
    <w:rsid w:val="00D2028F"/>
    <w:rsid w:val="00D22EC9"/>
    <w:rsid w:val="00D30D2C"/>
    <w:rsid w:val="00D5132B"/>
    <w:rsid w:val="00D753D4"/>
    <w:rsid w:val="00D81FFE"/>
    <w:rsid w:val="00D82343"/>
    <w:rsid w:val="00D8374C"/>
    <w:rsid w:val="00DA20C6"/>
    <w:rsid w:val="00DA538E"/>
    <w:rsid w:val="00DB1D56"/>
    <w:rsid w:val="00DB4B68"/>
    <w:rsid w:val="00DB7635"/>
    <w:rsid w:val="00DD31F2"/>
    <w:rsid w:val="00DE01DD"/>
    <w:rsid w:val="00DE2457"/>
    <w:rsid w:val="00DE39C0"/>
    <w:rsid w:val="00E00D8A"/>
    <w:rsid w:val="00E26BDE"/>
    <w:rsid w:val="00E33E43"/>
    <w:rsid w:val="00E4396C"/>
    <w:rsid w:val="00E47EE1"/>
    <w:rsid w:val="00E739E9"/>
    <w:rsid w:val="00E74DF6"/>
    <w:rsid w:val="00E9238A"/>
    <w:rsid w:val="00EA020F"/>
    <w:rsid w:val="00EA29AC"/>
    <w:rsid w:val="00EB1C6D"/>
    <w:rsid w:val="00EB46C6"/>
    <w:rsid w:val="00EC4A9B"/>
    <w:rsid w:val="00EC5517"/>
    <w:rsid w:val="00ED1247"/>
    <w:rsid w:val="00EE7054"/>
    <w:rsid w:val="00EF0B97"/>
    <w:rsid w:val="00F003EF"/>
    <w:rsid w:val="00F23796"/>
    <w:rsid w:val="00F32BCD"/>
    <w:rsid w:val="00F344CB"/>
    <w:rsid w:val="00F667BE"/>
    <w:rsid w:val="00F76A50"/>
    <w:rsid w:val="00F77461"/>
    <w:rsid w:val="00F9385F"/>
    <w:rsid w:val="00FA7620"/>
    <w:rsid w:val="00FD387A"/>
    <w:rsid w:val="00FF4514"/>
    <w:rsid w:val="67EE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BC518A5"/>
  <w15:docId w15:val="{1F683B59-0170-4996-BA73-88D97428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Pr>
      <w:rFonts w:ascii="黑体" w:eastAsia="黑体" w:hAnsi="黑体" w:hint="eastAsia"/>
      <w:color w:val="000000"/>
      <w:sz w:val="36"/>
      <w:szCs w:val="36"/>
    </w:rPr>
  </w:style>
  <w:style w:type="character" w:customStyle="1" w:styleId="fontstyle21">
    <w:name w:val="fontstyle21"/>
    <w:basedOn w:val="a0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41">
    <w:name w:val="fontstyle41"/>
    <w:basedOn w:val="a0"/>
    <w:rPr>
      <w:rFonts w:ascii="华文新魏" w:eastAsia="华文新魏" w:hint="eastAsia"/>
      <w:color w:val="00000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615</dc:creator>
  <cp:lastModifiedBy>615</cp:lastModifiedBy>
  <cp:revision>6</cp:revision>
  <cp:lastPrinted>2024-06-25T03:16:00Z</cp:lastPrinted>
  <dcterms:created xsi:type="dcterms:W3CDTF">2024-06-20T07:39:00Z</dcterms:created>
  <dcterms:modified xsi:type="dcterms:W3CDTF">2026-07-03T02:59:00Z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0C75F41EC7254420A54C53BF3654B796_12</vt:lpwstr>
  </property>
</Properties>
</file>